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7" w:rsidRDefault="00FB6287" w:rsidP="00FB6287">
      <w:pPr>
        <w:jc w:val="center"/>
        <w:rPr>
          <w:b/>
          <w:sz w:val="24"/>
          <w:szCs w:val="24"/>
        </w:rPr>
      </w:pPr>
    </w:p>
    <w:p w:rsidR="00FB6287" w:rsidRDefault="00FB6287" w:rsidP="00FB6287">
      <w:pPr>
        <w:jc w:val="center"/>
        <w:rPr>
          <w:b/>
          <w:sz w:val="32"/>
          <w:szCs w:val="32"/>
        </w:rPr>
      </w:pPr>
      <w:r w:rsidRPr="00FB6287">
        <w:rPr>
          <w:b/>
          <w:sz w:val="32"/>
          <w:szCs w:val="32"/>
        </w:rPr>
        <w:t>ALAÇAM MESLEK YÜKSEKOKULU EK</w:t>
      </w:r>
      <w:r w:rsidR="00000F95">
        <w:rPr>
          <w:b/>
          <w:sz w:val="32"/>
          <w:szCs w:val="32"/>
        </w:rPr>
        <w:t xml:space="preserve"> </w:t>
      </w:r>
      <w:r w:rsidRPr="00FB6287">
        <w:rPr>
          <w:b/>
          <w:sz w:val="32"/>
          <w:szCs w:val="32"/>
        </w:rPr>
        <w:t>SINAV TAKVİMİ</w:t>
      </w:r>
    </w:p>
    <w:p w:rsidR="00FB6287" w:rsidRDefault="00FB6287" w:rsidP="00FB62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(UZAKTAN EĞİTİM PROGRAMLARI </w:t>
      </w:r>
      <w:proofErr w:type="gramStart"/>
      <w:r>
        <w:rPr>
          <w:b/>
          <w:sz w:val="32"/>
          <w:szCs w:val="32"/>
        </w:rPr>
        <w:t>DAHİL</w:t>
      </w:r>
      <w:proofErr w:type="gramEnd"/>
      <w:r>
        <w:rPr>
          <w:b/>
          <w:sz w:val="32"/>
          <w:szCs w:val="32"/>
        </w:rPr>
        <w:t>)</w:t>
      </w:r>
    </w:p>
    <w:p w:rsidR="00000F95" w:rsidRDefault="00000F95" w:rsidP="00FB6287">
      <w:pPr>
        <w:jc w:val="center"/>
        <w:rPr>
          <w:b/>
          <w:sz w:val="32"/>
          <w:szCs w:val="32"/>
        </w:rPr>
      </w:pPr>
    </w:p>
    <w:p w:rsidR="00000F95" w:rsidRDefault="00000F95" w:rsidP="00FB6287">
      <w:pPr>
        <w:jc w:val="center"/>
        <w:rPr>
          <w:b/>
          <w:sz w:val="32"/>
          <w:szCs w:val="32"/>
        </w:rPr>
      </w:pPr>
    </w:p>
    <w:p w:rsidR="00000F95" w:rsidRDefault="00000F95" w:rsidP="00FB6287">
      <w:pPr>
        <w:jc w:val="center"/>
        <w:rPr>
          <w:b/>
          <w:sz w:val="32"/>
          <w:szCs w:val="32"/>
        </w:rPr>
      </w:pPr>
    </w:p>
    <w:p w:rsidR="00000F95" w:rsidRDefault="00000F95" w:rsidP="00FB6287">
      <w:pPr>
        <w:jc w:val="center"/>
        <w:rPr>
          <w:b/>
          <w:sz w:val="32"/>
          <w:szCs w:val="32"/>
        </w:rPr>
      </w:pPr>
    </w:p>
    <w:p w:rsidR="00000F95" w:rsidRDefault="00000F95" w:rsidP="00FB6287">
      <w:pPr>
        <w:jc w:val="center"/>
        <w:rPr>
          <w:b/>
          <w:sz w:val="32"/>
          <w:szCs w:val="32"/>
        </w:rPr>
      </w:pPr>
    </w:p>
    <w:p w:rsidR="00000F95" w:rsidRPr="00FB6287" w:rsidRDefault="00000F95" w:rsidP="00FB6287">
      <w:pPr>
        <w:jc w:val="center"/>
        <w:rPr>
          <w:b/>
          <w:sz w:val="32"/>
          <w:szCs w:val="32"/>
        </w:rPr>
      </w:pPr>
    </w:p>
    <w:p w:rsidR="00FB6287" w:rsidRPr="00FB6287" w:rsidRDefault="00FB6287" w:rsidP="00FB6287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751"/>
        <w:tblW w:w="0" w:type="auto"/>
        <w:tblLayout w:type="fixed"/>
        <w:tblLook w:val="04A0" w:firstRow="1" w:lastRow="0" w:firstColumn="1" w:lastColumn="0" w:noHBand="0" w:noVBand="1"/>
      </w:tblPr>
      <w:tblGrid>
        <w:gridCol w:w="2648"/>
        <w:gridCol w:w="2409"/>
        <w:gridCol w:w="1005"/>
        <w:gridCol w:w="1701"/>
      </w:tblGrid>
      <w:tr w:rsidR="00000F95" w:rsidTr="00000F95">
        <w:tc>
          <w:tcPr>
            <w:tcW w:w="7763" w:type="dxa"/>
            <w:gridSpan w:val="4"/>
          </w:tcPr>
          <w:p w:rsidR="00000F95" w:rsidRPr="003E6E7E" w:rsidRDefault="00000F95" w:rsidP="00000F95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E6E7E">
              <w:rPr>
                <w:b/>
              </w:rPr>
              <w:t>DENİZ VE LİMAN İŞLETMECİLİĞİ PROGRAMI</w:t>
            </w:r>
          </w:p>
        </w:tc>
      </w:tr>
      <w:tr w:rsidR="00000F95" w:rsidTr="00000F95">
        <w:tc>
          <w:tcPr>
            <w:tcW w:w="2648" w:type="dxa"/>
          </w:tcPr>
          <w:p w:rsidR="00000F95" w:rsidRPr="00FB6287" w:rsidRDefault="00000F95" w:rsidP="00000F95">
            <w:pPr>
              <w:ind w:left="-567" w:firstLine="567"/>
              <w:rPr>
                <w:b/>
              </w:rPr>
            </w:pPr>
            <w:r w:rsidRPr="00FB6287">
              <w:rPr>
                <w:b/>
              </w:rPr>
              <w:t>Dersin Adı</w:t>
            </w:r>
          </w:p>
        </w:tc>
        <w:tc>
          <w:tcPr>
            <w:tcW w:w="2409" w:type="dxa"/>
          </w:tcPr>
          <w:p w:rsidR="00000F95" w:rsidRPr="00FB6287" w:rsidRDefault="00000F95" w:rsidP="00000F95">
            <w:pPr>
              <w:ind w:left="-567" w:firstLine="567"/>
              <w:rPr>
                <w:b/>
              </w:rPr>
            </w:pPr>
            <w:r w:rsidRPr="00FB6287">
              <w:rPr>
                <w:b/>
              </w:rPr>
              <w:t>Sınav Tarihi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Pr="00FB6287" w:rsidRDefault="00000F95" w:rsidP="00000F95">
            <w:pPr>
              <w:ind w:left="-567" w:firstLine="567"/>
              <w:rPr>
                <w:b/>
              </w:rPr>
            </w:pPr>
            <w:proofErr w:type="gramStart"/>
            <w:r w:rsidRPr="00FB6287">
              <w:rPr>
                <w:b/>
              </w:rPr>
              <w:t>Sınav  Saati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Pr="00FB6287" w:rsidRDefault="00000F95" w:rsidP="00000F95">
            <w:pPr>
              <w:ind w:left="-567" w:firstLine="567"/>
              <w:rPr>
                <w:b/>
              </w:rPr>
            </w:pPr>
            <w:r>
              <w:rPr>
                <w:b/>
              </w:rPr>
              <w:t xml:space="preserve">Sınav Yeri </w:t>
            </w: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GENEL İŞLETME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12.09.2018 (Çarşamba)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13.00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 xml:space="preserve">101 </w:t>
            </w:r>
            <w:proofErr w:type="spellStart"/>
            <w:r>
              <w:t>nolu</w:t>
            </w:r>
            <w:proofErr w:type="spellEnd"/>
            <w:r>
              <w:t xml:space="preserve"> derslik</w:t>
            </w: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DENİZ TİCARET MEVZUATI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12.09.2018 (Çarşamba)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14.00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  <w:tr w:rsidR="00000F95" w:rsidTr="00000F95"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000F95" w:rsidRPr="003E6E7E" w:rsidRDefault="00000F95" w:rsidP="00000F95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3E6E7E">
              <w:rPr>
                <w:b/>
              </w:rPr>
              <w:t>POSTA HİZMETLERİ (UZEM)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Pr="003E6E7E" w:rsidRDefault="00000F95" w:rsidP="00000F95">
            <w:pPr>
              <w:ind w:left="-567" w:firstLine="567"/>
              <w:jc w:val="center"/>
              <w:rPr>
                <w:b/>
              </w:rPr>
            </w:pP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MATEMATİK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12.09.2018 (Çarşamba)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13.00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TÜRK DİLİ-1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12.09.2018 (Çarşamba)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14.00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DIŞ TİCARET İŞLEMLERİ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13.09.2018 (Perşembe)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13.00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MUHASEBE İLKELERİ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13.09.2018 (Perşembe)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13.00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  <w:tr w:rsidR="00000F95" w:rsidTr="00000F95">
        <w:tc>
          <w:tcPr>
            <w:tcW w:w="6062" w:type="dxa"/>
            <w:gridSpan w:val="3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  <w:jc w:val="center"/>
            </w:pPr>
            <w:r>
              <w:rPr>
                <w:b/>
              </w:rPr>
              <w:t xml:space="preserve">                                         </w:t>
            </w:r>
            <w:r w:rsidRPr="003E6E7E">
              <w:rPr>
                <w:b/>
              </w:rPr>
              <w:t>POSTA HİZMETLERİ</w:t>
            </w:r>
            <w:r>
              <w:rPr>
                <w:b/>
              </w:rPr>
              <w:t xml:space="preserve"> (ÖRGÜN)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  <w:jc w:val="center"/>
            </w:pP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MATEMATİK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12.09.2018 (Çarşamba)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13.00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İLETİŞİM TEKNİKLERİ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12.09.2018 (Çarşamba)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14.00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r>
              <w:t>YÖNETİM VE ORGANİZASYON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12.09.2018 (Çarşamba)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14.00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  <w:tr w:rsidR="00000F95" w:rsidTr="00000F95">
        <w:tc>
          <w:tcPr>
            <w:tcW w:w="2648" w:type="dxa"/>
          </w:tcPr>
          <w:p w:rsidR="00000F95" w:rsidRDefault="00000F95" w:rsidP="00000F95">
            <w:pPr>
              <w:ind w:left="-567" w:firstLine="567"/>
            </w:pPr>
            <w:r>
              <w:t>TİCARET HUKUKU</w:t>
            </w:r>
          </w:p>
        </w:tc>
        <w:tc>
          <w:tcPr>
            <w:tcW w:w="2409" w:type="dxa"/>
          </w:tcPr>
          <w:p w:rsidR="00000F95" w:rsidRDefault="00000F95" w:rsidP="00000F95">
            <w:pPr>
              <w:ind w:left="-567" w:firstLine="567"/>
            </w:pPr>
            <w:r>
              <w:t>13.09.2018 (Perşembe)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>
              <w:t>13.00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0F95" w:rsidRDefault="00000F95" w:rsidP="00000F95">
            <w:pPr>
              <w:ind w:left="-567" w:firstLine="567"/>
            </w:pPr>
            <w:r w:rsidRPr="008F0987">
              <w:t xml:space="preserve">101 </w:t>
            </w:r>
            <w:proofErr w:type="spellStart"/>
            <w:r w:rsidRPr="008F0987">
              <w:t>nolu</w:t>
            </w:r>
            <w:proofErr w:type="spellEnd"/>
            <w:r w:rsidRPr="008F0987">
              <w:t xml:space="preserve"> derslik</w:t>
            </w:r>
          </w:p>
        </w:tc>
      </w:tr>
    </w:tbl>
    <w:p w:rsidR="00FB6287" w:rsidRPr="00FB6287" w:rsidRDefault="00FB6287" w:rsidP="00FB6287">
      <w:pPr>
        <w:rPr>
          <w:sz w:val="24"/>
          <w:szCs w:val="24"/>
        </w:rPr>
      </w:pPr>
    </w:p>
    <w:p w:rsidR="00FB6287" w:rsidRDefault="00FB6287" w:rsidP="00FB6287">
      <w:pPr>
        <w:rPr>
          <w:sz w:val="24"/>
          <w:szCs w:val="24"/>
        </w:rPr>
      </w:pPr>
    </w:p>
    <w:p w:rsidR="00000F95" w:rsidRDefault="00000F95" w:rsidP="00FB6287">
      <w:pPr>
        <w:rPr>
          <w:sz w:val="24"/>
          <w:szCs w:val="24"/>
        </w:rPr>
      </w:pPr>
      <w:bookmarkStart w:id="0" w:name="_GoBack"/>
      <w:bookmarkEnd w:id="0"/>
    </w:p>
    <w:p w:rsidR="0003050C" w:rsidRPr="00000F95" w:rsidRDefault="00FB6287" w:rsidP="00FB6287">
      <w:pPr>
        <w:tabs>
          <w:tab w:val="left" w:pos="126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000F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0F95">
        <w:rPr>
          <w:rFonts w:ascii="Times New Roman" w:hAnsi="Times New Roman" w:cs="Times New Roman"/>
          <w:b/>
          <w:sz w:val="32"/>
          <w:szCs w:val="32"/>
        </w:rPr>
        <w:t xml:space="preserve">Not: Sınavlar Alaçam Meslek Yüksekokulunda yapılacaktır. </w:t>
      </w:r>
    </w:p>
    <w:sectPr w:rsidR="0003050C" w:rsidRPr="00000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6E7E"/>
    <w:rsid w:val="00000F95"/>
    <w:rsid w:val="0003050C"/>
    <w:rsid w:val="003E6E7E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6E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mdry1</dc:creator>
  <cp:keywords/>
  <dc:description/>
  <cp:lastModifiedBy>senol</cp:lastModifiedBy>
  <cp:revision>4</cp:revision>
  <dcterms:created xsi:type="dcterms:W3CDTF">2018-09-10T09:42:00Z</dcterms:created>
  <dcterms:modified xsi:type="dcterms:W3CDTF">2018-09-10T10:04:00Z</dcterms:modified>
</cp:coreProperties>
</file>